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FC4D9" w14:textId="1A5F4735" w:rsidR="00775A0F" w:rsidRDefault="004D375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A4AF9">
        <w:rPr>
          <w:sz w:val="32"/>
          <w:szCs w:val="32"/>
        </w:rPr>
        <w:t xml:space="preserve">JAK MULTIMEDIA WPŁYWAJĄ NA ROZWÓJ </w:t>
      </w:r>
      <w:r w:rsidR="00526E1A">
        <w:rPr>
          <w:sz w:val="32"/>
          <w:szCs w:val="32"/>
        </w:rPr>
        <w:t>MOWY DZIECI?</w:t>
      </w:r>
    </w:p>
    <w:p w14:paraId="543B78A5" w14:textId="77777777" w:rsidR="006C1963" w:rsidRDefault="006C1963">
      <w:pPr>
        <w:rPr>
          <w:sz w:val="32"/>
          <w:szCs w:val="32"/>
        </w:rPr>
      </w:pPr>
    </w:p>
    <w:p w14:paraId="28B3F641" w14:textId="77777777" w:rsidR="0020359E" w:rsidRDefault="004D3750" w:rsidP="00526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6E1A" w:rsidRPr="00526E1A">
        <w:rPr>
          <w:sz w:val="28"/>
          <w:szCs w:val="28"/>
        </w:rPr>
        <w:t>Telewizor, laptop, sma</w:t>
      </w:r>
      <w:r w:rsidR="00526E1A">
        <w:rPr>
          <w:sz w:val="28"/>
          <w:szCs w:val="28"/>
        </w:rPr>
        <w:t xml:space="preserve">rtfon to urządzenia bez których, człowiek nie wyobraża </w:t>
      </w:r>
      <w:r w:rsidR="00AE7490">
        <w:rPr>
          <w:sz w:val="28"/>
          <w:szCs w:val="28"/>
        </w:rPr>
        <w:t>sobie życia</w:t>
      </w:r>
      <w:r w:rsidR="0086337B">
        <w:rPr>
          <w:sz w:val="28"/>
          <w:szCs w:val="28"/>
        </w:rPr>
        <w:t xml:space="preserve"> ale czy zastanawiamy się </w:t>
      </w:r>
      <w:r w:rsidR="00917C73">
        <w:rPr>
          <w:sz w:val="28"/>
          <w:szCs w:val="28"/>
        </w:rPr>
        <w:t xml:space="preserve">, jaki wpływ na rozwój dziecka mają </w:t>
      </w:r>
      <w:r w:rsidR="00E47FF9">
        <w:rPr>
          <w:sz w:val="28"/>
          <w:szCs w:val="28"/>
        </w:rPr>
        <w:t>urządzenia mobil</w:t>
      </w:r>
      <w:r w:rsidR="003B281C">
        <w:rPr>
          <w:sz w:val="28"/>
          <w:szCs w:val="28"/>
        </w:rPr>
        <w:t xml:space="preserve">ne?                                                                                              </w:t>
      </w:r>
    </w:p>
    <w:p w14:paraId="03FF39A6" w14:textId="77777777" w:rsidR="00C8642B" w:rsidRDefault="0020359E" w:rsidP="00526E1A">
      <w:pPr>
        <w:jc w:val="both"/>
        <w:rPr>
          <w:sz w:val="28"/>
          <w:szCs w:val="28"/>
        </w:rPr>
      </w:pPr>
      <w:r>
        <w:rPr>
          <w:sz w:val="28"/>
          <w:szCs w:val="28"/>
        </w:rPr>
        <w:t>Cieszymy się, gdy dziecko potraf</w:t>
      </w:r>
      <w:r w:rsidR="00486E1F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 </w:t>
      </w:r>
      <w:r w:rsidR="00486E1F">
        <w:rPr>
          <w:sz w:val="28"/>
          <w:szCs w:val="28"/>
        </w:rPr>
        <w:t>,,</w:t>
      </w:r>
      <w:r>
        <w:rPr>
          <w:sz w:val="28"/>
          <w:szCs w:val="28"/>
        </w:rPr>
        <w:t>zająć się sobą</w:t>
      </w:r>
      <w:r w:rsidR="00486E1F">
        <w:rPr>
          <w:sz w:val="28"/>
          <w:szCs w:val="28"/>
        </w:rPr>
        <w:t xml:space="preserve">” ,włącza </w:t>
      </w:r>
      <w:r w:rsidR="006449FB">
        <w:rPr>
          <w:sz w:val="28"/>
          <w:szCs w:val="28"/>
        </w:rPr>
        <w:t>sobie bajki i spędza przy nich</w:t>
      </w:r>
      <w:r w:rsidR="00BC1293">
        <w:rPr>
          <w:sz w:val="28"/>
          <w:szCs w:val="28"/>
        </w:rPr>
        <w:t xml:space="preserve"> wiele czasu. Niejednokrotnie</w:t>
      </w:r>
      <w:r w:rsidR="001143FA">
        <w:rPr>
          <w:sz w:val="28"/>
          <w:szCs w:val="28"/>
        </w:rPr>
        <w:t xml:space="preserve"> dla chwili spokoju wręczamy dziecku </w:t>
      </w:r>
      <w:r w:rsidR="00444E20">
        <w:rPr>
          <w:sz w:val="28"/>
          <w:szCs w:val="28"/>
        </w:rPr>
        <w:t xml:space="preserve">swój telefon lub </w:t>
      </w:r>
      <w:r w:rsidR="00A7058B">
        <w:rPr>
          <w:sz w:val="28"/>
          <w:szCs w:val="28"/>
        </w:rPr>
        <w:t>dajemy tablet.</w:t>
      </w:r>
      <w:r w:rsidR="00821FFD">
        <w:rPr>
          <w:sz w:val="28"/>
          <w:szCs w:val="28"/>
        </w:rPr>
        <w:t xml:space="preserve"> Często rodzice są dumni</w:t>
      </w:r>
      <w:r w:rsidR="001708BA">
        <w:rPr>
          <w:sz w:val="28"/>
          <w:szCs w:val="28"/>
        </w:rPr>
        <w:t xml:space="preserve"> ,że</w:t>
      </w:r>
      <w:r w:rsidR="00812ED8">
        <w:rPr>
          <w:sz w:val="28"/>
          <w:szCs w:val="28"/>
        </w:rPr>
        <w:t xml:space="preserve"> </w:t>
      </w:r>
      <w:r w:rsidR="003042CC">
        <w:rPr>
          <w:sz w:val="28"/>
          <w:szCs w:val="28"/>
        </w:rPr>
        <w:t>ich</w:t>
      </w:r>
      <w:r w:rsidR="001708BA">
        <w:rPr>
          <w:sz w:val="28"/>
          <w:szCs w:val="28"/>
        </w:rPr>
        <w:t xml:space="preserve"> kilkunastomiesięczny maluch </w:t>
      </w:r>
      <w:r w:rsidR="00A36A08">
        <w:rPr>
          <w:sz w:val="28"/>
          <w:szCs w:val="28"/>
        </w:rPr>
        <w:t xml:space="preserve">potrafi </w:t>
      </w:r>
      <w:r w:rsidR="003B281C">
        <w:rPr>
          <w:sz w:val="28"/>
          <w:szCs w:val="28"/>
        </w:rPr>
        <w:t xml:space="preserve"> </w:t>
      </w:r>
      <w:r w:rsidR="00812ED8">
        <w:rPr>
          <w:sz w:val="28"/>
          <w:szCs w:val="28"/>
        </w:rPr>
        <w:t>obsługiwać smartfon</w:t>
      </w:r>
      <w:r w:rsidR="003042CC">
        <w:rPr>
          <w:sz w:val="28"/>
          <w:szCs w:val="28"/>
        </w:rPr>
        <w:t>. Uważają , że mają w do</w:t>
      </w:r>
      <w:r w:rsidR="00251FD0">
        <w:rPr>
          <w:sz w:val="28"/>
          <w:szCs w:val="28"/>
        </w:rPr>
        <w:t>mu ,,geniusza”</w:t>
      </w:r>
      <w:r w:rsidR="00EA1A6B">
        <w:rPr>
          <w:sz w:val="28"/>
          <w:szCs w:val="28"/>
        </w:rPr>
        <w:t xml:space="preserve"> i nie zastanawiają się</w:t>
      </w:r>
      <w:r w:rsidR="00F21C8B">
        <w:rPr>
          <w:sz w:val="28"/>
          <w:szCs w:val="28"/>
        </w:rPr>
        <w:t xml:space="preserve"> że długotrwałe</w:t>
      </w:r>
      <w:r w:rsidR="00960BED">
        <w:rPr>
          <w:sz w:val="28"/>
          <w:szCs w:val="28"/>
        </w:rPr>
        <w:t xml:space="preserve"> korzystanie z tego typu urządzeń może prowadzić</w:t>
      </w:r>
      <w:r w:rsidR="00437BFB">
        <w:rPr>
          <w:sz w:val="28"/>
          <w:szCs w:val="28"/>
        </w:rPr>
        <w:t xml:space="preserve"> do zaburzeń</w:t>
      </w:r>
      <w:r w:rsidR="00C8642B">
        <w:rPr>
          <w:sz w:val="28"/>
          <w:szCs w:val="28"/>
        </w:rPr>
        <w:t xml:space="preserve"> rozwojowych, takich jak:</w:t>
      </w:r>
    </w:p>
    <w:p w14:paraId="7CF77642" w14:textId="77777777" w:rsidR="00F930DE" w:rsidRDefault="0061249C" w:rsidP="00526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-trudności z mówieniem, </w:t>
      </w:r>
      <w:r w:rsidR="00DB1011">
        <w:rPr>
          <w:sz w:val="28"/>
          <w:szCs w:val="28"/>
        </w:rPr>
        <w:t>spowolnienie</w:t>
      </w:r>
      <w:r w:rsidR="00F930DE">
        <w:rPr>
          <w:sz w:val="28"/>
          <w:szCs w:val="28"/>
        </w:rPr>
        <w:t xml:space="preserve"> rozwoju mowy</w:t>
      </w:r>
    </w:p>
    <w:p w14:paraId="4BF22BF6" w14:textId="77777777" w:rsidR="00F930DE" w:rsidRDefault="00F930DE" w:rsidP="00526E1A">
      <w:pPr>
        <w:jc w:val="both"/>
        <w:rPr>
          <w:sz w:val="28"/>
          <w:szCs w:val="28"/>
        </w:rPr>
      </w:pPr>
      <w:r>
        <w:rPr>
          <w:sz w:val="28"/>
          <w:szCs w:val="28"/>
        </w:rPr>
        <w:t>-rozdrażnienie</w:t>
      </w:r>
    </w:p>
    <w:p w14:paraId="16CFF1CC" w14:textId="5DE3A30B" w:rsidR="009A4F54" w:rsidRDefault="009B69A0" w:rsidP="00526E1A">
      <w:pPr>
        <w:jc w:val="both"/>
        <w:rPr>
          <w:sz w:val="28"/>
          <w:szCs w:val="28"/>
        </w:rPr>
      </w:pPr>
      <w:r>
        <w:rPr>
          <w:sz w:val="28"/>
          <w:szCs w:val="28"/>
        </w:rPr>
        <w:t>-agresję i problemy z koncentracj</w:t>
      </w:r>
      <w:r w:rsidR="003A4072">
        <w:rPr>
          <w:sz w:val="28"/>
          <w:szCs w:val="28"/>
        </w:rPr>
        <w:t>ą</w:t>
      </w:r>
    </w:p>
    <w:p w14:paraId="644D818F" w14:textId="77777777" w:rsidR="00BB4464" w:rsidRDefault="009A4F54" w:rsidP="00526E1A">
      <w:pPr>
        <w:jc w:val="both"/>
        <w:rPr>
          <w:sz w:val="28"/>
          <w:szCs w:val="28"/>
        </w:rPr>
      </w:pPr>
      <w:r>
        <w:rPr>
          <w:sz w:val="28"/>
          <w:szCs w:val="28"/>
        </w:rPr>
        <w:t>- niechęć do kontaktów społecznych</w:t>
      </w:r>
    </w:p>
    <w:p w14:paraId="1216FD0C" w14:textId="77777777" w:rsidR="00531ED6" w:rsidRDefault="00BB4464" w:rsidP="00526E1A">
      <w:pPr>
        <w:jc w:val="both"/>
        <w:rPr>
          <w:sz w:val="28"/>
          <w:szCs w:val="28"/>
        </w:rPr>
      </w:pPr>
      <w:r>
        <w:rPr>
          <w:sz w:val="28"/>
          <w:szCs w:val="28"/>
        </w:rPr>
        <w:t>- problemy ze snem.</w:t>
      </w:r>
    </w:p>
    <w:p w14:paraId="16C4E3A9" w14:textId="6FD9ED53" w:rsidR="00C31BA8" w:rsidRDefault="00531ED6" w:rsidP="00526E1A">
      <w:pPr>
        <w:jc w:val="both"/>
        <w:rPr>
          <w:sz w:val="28"/>
          <w:szCs w:val="28"/>
        </w:rPr>
      </w:pPr>
      <w:r>
        <w:rPr>
          <w:sz w:val="28"/>
          <w:szCs w:val="28"/>
        </w:rPr>
        <w:t>Aby uzmysłowić</w:t>
      </w:r>
      <w:r w:rsidR="00D0488B">
        <w:rPr>
          <w:sz w:val="28"/>
          <w:szCs w:val="28"/>
        </w:rPr>
        <w:t xml:space="preserve"> skalę problemu, warto przytoczyć </w:t>
      </w:r>
      <w:r w:rsidR="002C5A81">
        <w:rPr>
          <w:sz w:val="28"/>
          <w:szCs w:val="28"/>
        </w:rPr>
        <w:t>wyniki bada</w:t>
      </w:r>
      <w:r w:rsidR="00C31BA8">
        <w:rPr>
          <w:sz w:val="28"/>
          <w:szCs w:val="28"/>
        </w:rPr>
        <w:t>ń</w:t>
      </w:r>
      <w:r w:rsidR="002C5A81">
        <w:rPr>
          <w:sz w:val="28"/>
          <w:szCs w:val="28"/>
        </w:rPr>
        <w:t xml:space="preserve">  przedstawione </w:t>
      </w:r>
      <w:r w:rsidR="000367F3">
        <w:rPr>
          <w:sz w:val="28"/>
          <w:szCs w:val="28"/>
        </w:rPr>
        <w:t>przez</w:t>
      </w:r>
      <w:r w:rsidR="00C31BA8">
        <w:rPr>
          <w:sz w:val="28"/>
          <w:szCs w:val="28"/>
        </w:rPr>
        <w:t xml:space="preserve"> Fundację</w:t>
      </w:r>
      <w:r w:rsidR="00E858AF">
        <w:rPr>
          <w:sz w:val="28"/>
          <w:szCs w:val="28"/>
        </w:rPr>
        <w:t xml:space="preserve"> </w:t>
      </w:r>
      <w:r w:rsidR="00C31BA8">
        <w:rPr>
          <w:sz w:val="28"/>
          <w:szCs w:val="28"/>
        </w:rPr>
        <w:t>,, Dzieci Niczyje” a dotyczące korzystania z urządzeń mobilnych przez małe dzieci w Polsce.</w:t>
      </w:r>
    </w:p>
    <w:p w14:paraId="3CDA58BC" w14:textId="77777777" w:rsidR="00057FE6" w:rsidRDefault="00C31BA8" w:rsidP="00526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,,Ponad 40% dzieci 2-letnich korzysta z tych urządzeń, z czego 30% </w:t>
      </w:r>
      <w:r w:rsidR="003B28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codziennie! Własny smartfon lub tablet ma 13% dzieci do 2 lat i 40% 5-6 latków.                                           84%  5-6 latków korzysta z nich codziennie. Prawie 80% ogląda na tych urządzeniach filmiki lub gra. 69% rodziców udostępnia dzieciom  telefony, laptopy gdy potrzebują zająć się własnymi sprawami”. Te liczby zatrważają …     </w:t>
      </w:r>
    </w:p>
    <w:p w14:paraId="614028B8" w14:textId="3BC5C653" w:rsidR="00B14ECF" w:rsidRDefault="00C31BA8" w:rsidP="00526E1A">
      <w:pPr>
        <w:jc w:val="both"/>
        <w:rPr>
          <w:sz w:val="28"/>
          <w:szCs w:val="28"/>
        </w:rPr>
      </w:pPr>
      <w:r>
        <w:rPr>
          <w:sz w:val="28"/>
          <w:szCs w:val="28"/>
        </w:rPr>
        <w:t>Najbardziej podatne na negatywny wpływ urządzeń mobilnych są najmłodsze dzieci, dlatego specjaliści zalecają aby maluchy do 2-go roku życia nie miały z nimi żadnego kontaktu. 5 minut spędzone przez dwuletnie dziecko przed telewizorem, to jak godzinny seans w kinie dla dorosłego!</w:t>
      </w:r>
      <w:r w:rsidR="00B14ECF">
        <w:rPr>
          <w:sz w:val="28"/>
          <w:szCs w:val="28"/>
        </w:rPr>
        <w:t xml:space="preserve">  </w:t>
      </w:r>
    </w:p>
    <w:p w14:paraId="1096EBD0" w14:textId="61219AE5" w:rsidR="00C31BA8" w:rsidRDefault="00C31BA8" w:rsidP="00526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Dzieci przedszkolne powinny spędzać 30 minut przy komputerze lub tablecie, pod kontrolą rodziców. Starsze dzieci w wieku szkolnym do 2 godzin. Warto ustalić czas ( sobota lub inny dzień tygodnia ), kiedy nikt z domowników nie będzie sięgał po urządzenia mobilne. Trudne?... zapewne tak, ale wykonalne!</w:t>
      </w:r>
    </w:p>
    <w:p w14:paraId="7ADBAF08" w14:textId="067C9DB5" w:rsidR="00B14ECF" w:rsidRDefault="00852B40" w:rsidP="00526E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 teraz kilka spostrzeżeń z pracy logopedy.</w:t>
      </w:r>
      <w:r w:rsidR="00B14ECF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14:paraId="34BA8194" w14:textId="14991A1E" w:rsidR="00C25762" w:rsidRDefault="00B14ECF" w:rsidP="00526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 </w:t>
      </w:r>
      <w:r w:rsidR="00852B40">
        <w:rPr>
          <w:sz w:val="28"/>
          <w:szCs w:val="28"/>
        </w:rPr>
        <w:t>ma tygodnia</w:t>
      </w:r>
      <w:r w:rsidR="008E4A16">
        <w:rPr>
          <w:sz w:val="28"/>
          <w:szCs w:val="28"/>
        </w:rPr>
        <w:t>, aby nie przychodzili do Poradni rodzice z</w:t>
      </w:r>
      <w:r w:rsidR="00FC0C62">
        <w:rPr>
          <w:sz w:val="28"/>
          <w:szCs w:val="28"/>
        </w:rPr>
        <w:t xml:space="preserve"> dziećmi 2-3</w:t>
      </w:r>
      <w:r w:rsidR="00761D9B">
        <w:rPr>
          <w:sz w:val="28"/>
          <w:szCs w:val="28"/>
        </w:rPr>
        <w:t xml:space="preserve"> </w:t>
      </w:r>
      <w:r w:rsidR="00FC0C62">
        <w:rPr>
          <w:sz w:val="28"/>
          <w:szCs w:val="28"/>
        </w:rPr>
        <w:t>letnimi</w:t>
      </w:r>
      <w:r w:rsidR="001A5A24">
        <w:rPr>
          <w:sz w:val="28"/>
          <w:szCs w:val="28"/>
        </w:rPr>
        <w:t xml:space="preserve">, które nie mówią lub ich mowa ogranicza się do wypowiadania </w:t>
      </w:r>
      <w:r w:rsidR="005C7E92">
        <w:rPr>
          <w:sz w:val="28"/>
          <w:szCs w:val="28"/>
        </w:rPr>
        <w:t xml:space="preserve"> kilkunastu słów</w:t>
      </w:r>
      <w:r w:rsidR="00DE06B8">
        <w:rPr>
          <w:sz w:val="28"/>
          <w:szCs w:val="28"/>
        </w:rPr>
        <w:t xml:space="preserve">. Na pytanie o </w:t>
      </w:r>
      <w:r w:rsidR="00AC2096">
        <w:rPr>
          <w:sz w:val="28"/>
          <w:szCs w:val="28"/>
        </w:rPr>
        <w:t xml:space="preserve">ilość </w:t>
      </w:r>
      <w:r w:rsidR="00DE06B8">
        <w:rPr>
          <w:sz w:val="28"/>
          <w:szCs w:val="28"/>
        </w:rPr>
        <w:t>czas</w:t>
      </w:r>
      <w:r w:rsidR="00AC2096">
        <w:rPr>
          <w:sz w:val="28"/>
          <w:szCs w:val="28"/>
        </w:rPr>
        <w:t>u</w:t>
      </w:r>
      <w:r w:rsidR="00DE06B8">
        <w:rPr>
          <w:sz w:val="28"/>
          <w:szCs w:val="28"/>
        </w:rPr>
        <w:t xml:space="preserve">  </w:t>
      </w:r>
      <w:r w:rsidR="00AC2096">
        <w:rPr>
          <w:sz w:val="28"/>
          <w:szCs w:val="28"/>
        </w:rPr>
        <w:t>spędzanego prze</w:t>
      </w:r>
      <w:r w:rsidR="00472C5E">
        <w:rPr>
          <w:sz w:val="28"/>
          <w:szCs w:val="28"/>
        </w:rPr>
        <w:t>d telewizorem, tabletem, smartfonem słyszę najczęściej</w:t>
      </w:r>
      <w:r w:rsidR="00BE5197">
        <w:rPr>
          <w:sz w:val="28"/>
          <w:szCs w:val="28"/>
        </w:rPr>
        <w:t>… kilka godzin!</w:t>
      </w:r>
      <w:r w:rsidR="00E05CFE">
        <w:rPr>
          <w:sz w:val="28"/>
          <w:szCs w:val="28"/>
        </w:rPr>
        <w:t xml:space="preserve">   Aby rozpocząć terapię</w:t>
      </w:r>
      <w:r w:rsidR="00580A59">
        <w:rPr>
          <w:sz w:val="28"/>
          <w:szCs w:val="28"/>
        </w:rPr>
        <w:t xml:space="preserve"> dziecko i rodzice muszą przejść przez okres odstawienia… multimediów</w:t>
      </w:r>
      <w:r w:rsidR="00EC60B1">
        <w:rPr>
          <w:sz w:val="28"/>
          <w:szCs w:val="28"/>
        </w:rPr>
        <w:t>. Czasami nie wiem dla kogo jest to trudniejsze – dla dziecka</w:t>
      </w:r>
      <w:r w:rsidR="00C51CC2">
        <w:rPr>
          <w:sz w:val="28"/>
          <w:szCs w:val="28"/>
        </w:rPr>
        <w:t xml:space="preserve"> czy rodziców? Ale przychodzi </w:t>
      </w:r>
      <w:r w:rsidR="00B072C3">
        <w:rPr>
          <w:sz w:val="28"/>
          <w:szCs w:val="28"/>
        </w:rPr>
        <w:t xml:space="preserve"> „</w:t>
      </w:r>
      <w:r w:rsidR="00C51CC2">
        <w:rPr>
          <w:sz w:val="28"/>
          <w:szCs w:val="28"/>
        </w:rPr>
        <w:t>lepszy czas</w:t>
      </w:r>
      <w:r w:rsidR="00B072C3">
        <w:rPr>
          <w:sz w:val="28"/>
          <w:szCs w:val="28"/>
        </w:rPr>
        <w:t>” – maluch zaczyna dostrzegać drug</w:t>
      </w:r>
      <w:r w:rsidR="0010694B">
        <w:rPr>
          <w:sz w:val="28"/>
          <w:szCs w:val="28"/>
        </w:rPr>
        <w:t xml:space="preserve">ą osobę, uczy się kontaktu „twarzą w twarz”, rozwija swoją kreatywność, </w:t>
      </w:r>
      <w:r w:rsidR="00C83F3E">
        <w:rPr>
          <w:sz w:val="28"/>
          <w:szCs w:val="28"/>
        </w:rPr>
        <w:t>dowiaduj</w:t>
      </w:r>
      <w:r>
        <w:rPr>
          <w:sz w:val="28"/>
          <w:szCs w:val="28"/>
        </w:rPr>
        <w:t>e</w:t>
      </w:r>
      <w:r w:rsidR="00C83F3E">
        <w:rPr>
          <w:sz w:val="28"/>
          <w:szCs w:val="28"/>
        </w:rPr>
        <w:t xml:space="preserve"> się</w:t>
      </w:r>
      <w:r w:rsidR="009C6642">
        <w:rPr>
          <w:sz w:val="28"/>
          <w:szCs w:val="28"/>
        </w:rPr>
        <w:t>, że świat to coś więcej</w:t>
      </w:r>
      <w:r w:rsidR="00C25762">
        <w:rPr>
          <w:sz w:val="28"/>
          <w:szCs w:val="28"/>
        </w:rPr>
        <w:t xml:space="preserve"> niż tylko urządzenia elektroniczne.</w:t>
      </w:r>
    </w:p>
    <w:p w14:paraId="567BC70E" w14:textId="02EB850C" w:rsidR="00D2653B" w:rsidRDefault="00D2653B" w:rsidP="00526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Dlatego Rodzicu pomyśl – czy </w:t>
      </w:r>
      <w:r w:rsidR="000F2CDC">
        <w:rPr>
          <w:sz w:val="28"/>
          <w:szCs w:val="28"/>
        </w:rPr>
        <w:t>na pewno chcesz być „</w:t>
      </w:r>
      <w:proofErr w:type="spellStart"/>
      <w:r w:rsidR="000F2CDC">
        <w:rPr>
          <w:sz w:val="28"/>
          <w:szCs w:val="28"/>
        </w:rPr>
        <w:t>smartfonowym</w:t>
      </w:r>
      <w:proofErr w:type="spellEnd"/>
      <w:r w:rsidR="000F2CDC">
        <w:rPr>
          <w:sz w:val="28"/>
          <w:szCs w:val="28"/>
        </w:rPr>
        <w:t>” rodzicem</w:t>
      </w:r>
      <w:r w:rsidR="003A1EEE">
        <w:rPr>
          <w:sz w:val="28"/>
          <w:szCs w:val="28"/>
        </w:rPr>
        <w:t xml:space="preserve"> – „</w:t>
      </w:r>
      <w:proofErr w:type="spellStart"/>
      <w:r w:rsidR="003A1EEE">
        <w:rPr>
          <w:sz w:val="28"/>
          <w:szCs w:val="28"/>
        </w:rPr>
        <w:t>smartfonowego</w:t>
      </w:r>
      <w:proofErr w:type="spellEnd"/>
      <w:r w:rsidR="003A1EEE">
        <w:rPr>
          <w:sz w:val="28"/>
          <w:szCs w:val="28"/>
        </w:rPr>
        <w:t>” dziecka?</w:t>
      </w:r>
    </w:p>
    <w:p w14:paraId="205BDE1A" w14:textId="6A6683C9" w:rsidR="003A1EEE" w:rsidRDefault="0067679C" w:rsidP="00526E1A">
      <w:p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3A1EEE">
        <w:rPr>
          <w:sz w:val="28"/>
          <w:szCs w:val="28"/>
        </w:rPr>
        <w:t>czywiś</w:t>
      </w:r>
      <w:r>
        <w:rPr>
          <w:sz w:val="28"/>
          <w:szCs w:val="28"/>
        </w:rPr>
        <w:t>cie nie należy popadać w panikę i od razu wyrzucać telewizory, kom</w:t>
      </w:r>
      <w:r w:rsidR="002A34A3">
        <w:rPr>
          <w:sz w:val="28"/>
          <w:szCs w:val="28"/>
        </w:rPr>
        <w:t>putery z domu. Wystarczy wprowadzić ograniczenia i dać dziecku czas na powrót</w:t>
      </w:r>
      <w:r w:rsidR="00C220BD">
        <w:rPr>
          <w:sz w:val="28"/>
          <w:szCs w:val="28"/>
        </w:rPr>
        <w:t xml:space="preserve"> do prawidłowego rozwoju.</w:t>
      </w:r>
    </w:p>
    <w:p w14:paraId="79DA94F3" w14:textId="519133CC" w:rsidR="00C220BD" w:rsidRDefault="00C220BD" w:rsidP="00526E1A">
      <w:pPr>
        <w:jc w:val="both"/>
        <w:rPr>
          <w:sz w:val="28"/>
          <w:szCs w:val="28"/>
        </w:rPr>
      </w:pPr>
    </w:p>
    <w:p w14:paraId="4A7D0D53" w14:textId="3A74F86D" w:rsidR="00C220BD" w:rsidRDefault="00C220BD" w:rsidP="00526E1A">
      <w:pPr>
        <w:jc w:val="both"/>
        <w:rPr>
          <w:sz w:val="28"/>
          <w:szCs w:val="28"/>
        </w:rPr>
      </w:pPr>
    </w:p>
    <w:p w14:paraId="346B4E2E" w14:textId="13A319B9" w:rsidR="00C220BD" w:rsidRDefault="00C220BD" w:rsidP="00526E1A">
      <w:pPr>
        <w:jc w:val="both"/>
        <w:rPr>
          <w:sz w:val="28"/>
          <w:szCs w:val="28"/>
        </w:rPr>
      </w:pPr>
    </w:p>
    <w:p w14:paraId="731E8DF8" w14:textId="3978156D" w:rsidR="00C220BD" w:rsidRDefault="00C220BD" w:rsidP="00526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logopeda Irena </w:t>
      </w:r>
      <w:proofErr w:type="spellStart"/>
      <w:r>
        <w:rPr>
          <w:sz w:val="28"/>
          <w:szCs w:val="28"/>
        </w:rPr>
        <w:t>Pacześna</w:t>
      </w:r>
      <w:proofErr w:type="spellEnd"/>
    </w:p>
    <w:p w14:paraId="4EDAC32C" w14:textId="397E6140" w:rsidR="00C220BD" w:rsidRDefault="00C220BD" w:rsidP="00526E1A">
      <w:pPr>
        <w:jc w:val="both"/>
        <w:rPr>
          <w:sz w:val="28"/>
          <w:szCs w:val="28"/>
        </w:rPr>
      </w:pPr>
    </w:p>
    <w:p w14:paraId="4065AE2A" w14:textId="77777777" w:rsidR="00C220BD" w:rsidRDefault="00C220BD" w:rsidP="00526E1A">
      <w:pPr>
        <w:jc w:val="both"/>
        <w:rPr>
          <w:sz w:val="28"/>
          <w:szCs w:val="28"/>
        </w:rPr>
      </w:pPr>
    </w:p>
    <w:p w14:paraId="12881053" w14:textId="25D0416D" w:rsidR="00C220BD" w:rsidRPr="00526E1A" w:rsidRDefault="00C220BD" w:rsidP="00526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sectPr w:rsidR="00C220BD" w:rsidRPr="00526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7E"/>
    <w:rsid w:val="000367F3"/>
    <w:rsid w:val="00057FE6"/>
    <w:rsid w:val="000F2CDC"/>
    <w:rsid w:val="0010694B"/>
    <w:rsid w:val="001143FA"/>
    <w:rsid w:val="001708BA"/>
    <w:rsid w:val="001A5A24"/>
    <w:rsid w:val="0020359E"/>
    <w:rsid w:val="00251FD0"/>
    <w:rsid w:val="002A34A3"/>
    <w:rsid w:val="002C5A81"/>
    <w:rsid w:val="003042CC"/>
    <w:rsid w:val="003A1EEE"/>
    <w:rsid w:val="003A4072"/>
    <w:rsid w:val="003B281C"/>
    <w:rsid w:val="0043208B"/>
    <w:rsid w:val="00437BFB"/>
    <w:rsid w:val="00444E20"/>
    <w:rsid w:val="00472C5E"/>
    <w:rsid w:val="00486E1F"/>
    <w:rsid w:val="004D3750"/>
    <w:rsid w:val="00526E1A"/>
    <w:rsid w:val="00531ED6"/>
    <w:rsid w:val="00580A59"/>
    <w:rsid w:val="005C7E92"/>
    <w:rsid w:val="0061249C"/>
    <w:rsid w:val="006449FB"/>
    <w:rsid w:val="0067679C"/>
    <w:rsid w:val="006C1963"/>
    <w:rsid w:val="0072495D"/>
    <w:rsid w:val="00761D9B"/>
    <w:rsid w:val="007E377E"/>
    <w:rsid w:val="00812ED8"/>
    <w:rsid w:val="00821FFD"/>
    <w:rsid w:val="00826F90"/>
    <w:rsid w:val="00852B40"/>
    <w:rsid w:val="0086337B"/>
    <w:rsid w:val="008E4A16"/>
    <w:rsid w:val="00917C73"/>
    <w:rsid w:val="00941629"/>
    <w:rsid w:val="00951C0C"/>
    <w:rsid w:val="00960BED"/>
    <w:rsid w:val="009A4F54"/>
    <w:rsid w:val="009B69A0"/>
    <w:rsid w:val="009C6642"/>
    <w:rsid w:val="00A36A08"/>
    <w:rsid w:val="00A7058B"/>
    <w:rsid w:val="00AC2096"/>
    <w:rsid w:val="00AE7490"/>
    <w:rsid w:val="00B072C3"/>
    <w:rsid w:val="00B14ECF"/>
    <w:rsid w:val="00B4197B"/>
    <w:rsid w:val="00BB4464"/>
    <w:rsid w:val="00BC1293"/>
    <w:rsid w:val="00BE5197"/>
    <w:rsid w:val="00C220BD"/>
    <w:rsid w:val="00C233B3"/>
    <w:rsid w:val="00C25762"/>
    <w:rsid w:val="00C31BA8"/>
    <w:rsid w:val="00C51CC2"/>
    <w:rsid w:val="00C83F3E"/>
    <w:rsid w:val="00C8642B"/>
    <w:rsid w:val="00CA4AF9"/>
    <w:rsid w:val="00D02FAA"/>
    <w:rsid w:val="00D0488B"/>
    <w:rsid w:val="00D2653B"/>
    <w:rsid w:val="00DB1011"/>
    <w:rsid w:val="00DE06B8"/>
    <w:rsid w:val="00E05CFE"/>
    <w:rsid w:val="00E47FF9"/>
    <w:rsid w:val="00E858AF"/>
    <w:rsid w:val="00EA1A6B"/>
    <w:rsid w:val="00EC60B1"/>
    <w:rsid w:val="00F21C8B"/>
    <w:rsid w:val="00F930DE"/>
    <w:rsid w:val="00FC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67C7"/>
  <w15:chartTrackingRefBased/>
  <w15:docId w15:val="{ABEDBAEC-6B7B-4808-8EF5-D20E708F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mr01w</dc:creator>
  <cp:keywords/>
  <dc:description/>
  <cp:lastModifiedBy>mr01w</cp:lastModifiedBy>
  <cp:revision>2</cp:revision>
  <dcterms:created xsi:type="dcterms:W3CDTF">2020-04-14T19:30:00Z</dcterms:created>
  <dcterms:modified xsi:type="dcterms:W3CDTF">2020-04-14T19:30:00Z</dcterms:modified>
</cp:coreProperties>
</file>